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F146A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Gravitational Acceleration Lab Experiment Exercise</w:t>
      </w:r>
    </w:p>
    <w:p w:rsidR="00972E47" w:rsidRDefault="00972E47" w:rsidP="00F146A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72E47" w:rsidRDefault="00972E47" w:rsidP="00F146A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Institution</w:t>
      </w: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2E47">
        <w:rPr>
          <w:rFonts w:ascii="Times New Roman" w:hAnsi="Times New Roman" w:cs="Times New Roman"/>
          <w:sz w:val="24"/>
          <w:szCs w:val="24"/>
        </w:rPr>
        <w:lastRenderedPageBreak/>
        <w:t>Gravita</w:t>
      </w:r>
      <w:bookmarkStart w:id="0" w:name="_GoBack"/>
      <w:bookmarkEnd w:id="0"/>
      <w:r w:rsidRPr="00972E47">
        <w:rPr>
          <w:rFonts w:ascii="Times New Roman" w:hAnsi="Times New Roman" w:cs="Times New Roman"/>
          <w:sz w:val="24"/>
          <w:szCs w:val="24"/>
        </w:rPr>
        <w:t>tional Acceleration Lab</w:t>
      </w:r>
    </w:p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1. Gravitational acceleration on Earth</w:t>
      </w:r>
    </w:p>
    <w:p w:rsidR="00C9775F" w:rsidRPr="00C9775F" w:rsidRDefault="00C9775F" w:rsidP="00C977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Determination of the Acceleration of Earth </w:t>
      </w:r>
      <w:r w:rsidRPr="00C9775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e</w:t>
      </w:r>
      <w:r w:rsidRPr="00C9775F">
        <w:rPr>
          <w:rFonts w:ascii="Times New Roman" w:hAnsi="Times New Roman" w:cs="Times New Roman"/>
          <w:sz w:val="24"/>
          <w:szCs w:val="24"/>
          <w:vertAlign w:val="subscript"/>
        </w:rPr>
        <w:t>arth</w:t>
      </w:r>
      <w:r>
        <w:rPr>
          <w:rFonts w:ascii="Times New Roman" w:hAnsi="Times New Roman" w:cs="Times New Roman"/>
          <w:sz w:val="24"/>
          <w:szCs w:val="24"/>
        </w:rPr>
        <w:t xml:space="preserve"> from the behavior of a pendulum</w:t>
      </w:r>
    </w:p>
    <w:p w:rsidR="00972E47" w:rsidRDefault="00972E47" w:rsidP="00F279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1. Relationship between the length, </w:t>
      </w:r>
      <w:r w:rsidRPr="00F2792A">
        <w:rPr>
          <w:rFonts w:ascii="Times New Roman" w:hAnsi="Times New Roman" w:cs="Times New Roman"/>
          <w:i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(m), and the Period of the Pendulum, T, (s).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1675"/>
        <w:gridCol w:w="1870"/>
        <w:gridCol w:w="1870"/>
        <w:gridCol w:w="1870"/>
      </w:tblGrid>
      <w:tr w:rsidR="00972E47" w:rsidTr="00972E47">
        <w:tc>
          <w:tcPr>
            <w:tcW w:w="2065" w:type="dxa"/>
          </w:tcPr>
          <w:p w:rsidR="00972E47" w:rsidRDefault="00972E47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972E47" w:rsidRDefault="00972E47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#1</w:t>
            </w:r>
          </w:p>
        </w:tc>
        <w:tc>
          <w:tcPr>
            <w:tcW w:w="1870" w:type="dxa"/>
          </w:tcPr>
          <w:p w:rsidR="00972E47" w:rsidRDefault="00972E47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#2</w:t>
            </w:r>
          </w:p>
        </w:tc>
        <w:tc>
          <w:tcPr>
            <w:tcW w:w="1870" w:type="dxa"/>
          </w:tcPr>
          <w:p w:rsidR="00972E47" w:rsidRDefault="00972E47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#3</w:t>
            </w:r>
          </w:p>
        </w:tc>
        <w:tc>
          <w:tcPr>
            <w:tcW w:w="1870" w:type="dxa"/>
          </w:tcPr>
          <w:p w:rsidR="00972E47" w:rsidRDefault="00972E47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#4</w:t>
            </w:r>
          </w:p>
        </w:tc>
      </w:tr>
      <w:tr w:rsidR="00972E47" w:rsidTr="00972E47">
        <w:tc>
          <w:tcPr>
            <w:tcW w:w="2065" w:type="dxa"/>
          </w:tcPr>
          <w:p w:rsidR="00972E47" w:rsidRDefault="00972E47" w:rsidP="00972E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String Length (m)</w:t>
            </w:r>
          </w:p>
        </w:tc>
        <w:tc>
          <w:tcPr>
            <w:tcW w:w="1675" w:type="dxa"/>
          </w:tcPr>
          <w:p w:rsidR="00972E47" w:rsidRDefault="00510E5A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870" w:type="dxa"/>
          </w:tcPr>
          <w:p w:rsidR="00972E47" w:rsidRDefault="00510E5A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870" w:type="dxa"/>
          </w:tcPr>
          <w:p w:rsidR="00972E47" w:rsidRDefault="00510E5A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1870" w:type="dxa"/>
          </w:tcPr>
          <w:p w:rsidR="00972E47" w:rsidRDefault="00510E5A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</w:tr>
      <w:tr w:rsidR="00972E47" w:rsidTr="00972E47">
        <w:tc>
          <w:tcPr>
            <w:tcW w:w="2065" w:type="dxa"/>
          </w:tcPr>
          <w:p w:rsidR="00972E47" w:rsidRDefault="00972E47" w:rsidP="00972E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Period, T (s)</w:t>
            </w:r>
          </w:p>
        </w:tc>
        <w:tc>
          <w:tcPr>
            <w:tcW w:w="1675" w:type="dxa"/>
          </w:tcPr>
          <w:p w:rsidR="00972E47" w:rsidRDefault="00510E5A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1.4253</w:t>
            </w:r>
          </w:p>
        </w:tc>
        <w:tc>
          <w:tcPr>
            <w:tcW w:w="1870" w:type="dxa"/>
          </w:tcPr>
          <w:p w:rsidR="00972E47" w:rsidRDefault="00510E5A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2.0096</w:t>
            </w:r>
          </w:p>
        </w:tc>
        <w:tc>
          <w:tcPr>
            <w:tcW w:w="1870" w:type="dxa"/>
          </w:tcPr>
          <w:p w:rsidR="00972E47" w:rsidRDefault="00510E5A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2.6566</w:t>
            </w:r>
          </w:p>
        </w:tc>
        <w:tc>
          <w:tcPr>
            <w:tcW w:w="1870" w:type="dxa"/>
          </w:tcPr>
          <w:p w:rsidR="00972E47" w:rsidRDefault="00510E5A" w:rsidP="00972E4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3.1767</w:t>
            </w:r>
          </w:p>
        </w:tc>
      </w:tr>
    </w:tbl>
    <w:p w:rsidR="00972E47" w:rsidRDefault="00972E47" w:rsidP="00972E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792A" w:rsidRDefault="00F2792A" w:rsidP="00F279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2. Relationships between string length, </w:t>
      </w:r>
      <w:r w:rsidRPr="00F2792A">
        <w:rPr>
          <w:rFonts w:ascii="Times New Roman" w:hAnsi="Times New Roman" w:cs="Times New Roman"/>
          <w:i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(m), and the square of the period of one oscillation of a pendulum, T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(s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875"/>
        <w:gridCol w:w="1710"/>
        <w:gridCol w:w="1756"/>
        <w:gridCol w:w="1664"/>
        <w:gridCol w:w="1710"/>
      </w:tblGrid>
      <w:tr w:rsidR="00F2792A" w:rsidTr="00F2792A">
        <w:tc>
          <w:tcPr>
            <w:tcW w:w="2875" w:type="dxa"/>
          </w:tcPr>
          <w:p w:rsidR="00F2792A" w:rsidRPr="00F2792A" w:rsidRDefault="00F2792A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710" w:type="dxa"/>
          </w:tcPr>
          <w:p w:rsidR="00F2792A" w:rsidRDefault="00F2792A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#1</w:t>
            </w:r>
          </w:p>
        </w:tc>
        <w:tc>
          <w:tcPr>
            <w:tcW w:w="1756" w:type="dxa"/>
          </w:tcPr>
          <w:p w:rsidR="00F2792A" w:rsidRDefault="00F2792A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#2</w:t>
            </w:r>
          </w:p>
        </w:tc>
        <w:tc>
          <w:tcPr>
            <w:tcW w:w="1664" w:type="dxa"/>
          </w:tcPr>
          <w:p w:rsidR="00F2792A" w:rsidRDefault="00F2792A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#3</w:t>
            </w:r>
          </w:p>
        </w:tc>
        <w:tc>
          <w:tcPr>
            <w:tcW w:w="1710" w:type="dxa"/>
          </w:tcPr>
          <w:p w:rsidR="00F2792A" w:rsidRDefault="00F2792A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#4</w:t>
            </w:r>
          </w:p>
        </w:tc>
      </w:tr>
      <w:tr w:rsidR="00F2792A" w:rsidTr="00F2792A">
        <w:tc>
          <w:tcPr>
            <w:tcW w:w="2875" w:type="dxa"/>
          </w:tcPr>
          <w:p w:rsidR="00F2792A" w:rsidRPr="00F2792A" w:rsidRDefault="00F2792A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String length times 4π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(m)</w:t>
            </w:r>
          </w:p>
        </w:tc>
        <w:tc>
          <w:tcPr>
            <w:tcW w:w="1710" w:type="dxa"/>
          </w:tcPr>
          <w:p w:rsidR="00F2792A" w:rsidRDefault="00C10B88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19.7392</w:t>
            </w:r>
          </w:p>
        </w:tc>
        <w:tc>
          <w:tcPr>
            <w:tcW w:w="1756" w:type="dxa"/>
          </w:tcPr>
          <w:p w:rsidR="00F2792A" w:rsidRDefault="00C10B88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39.4784</w:t>
            </w:r>
          </w:p>
        </w:tc>
        <w:tc>
          <w:tcPr>
            <w:tcW w:w="1664" w:type="dxa"/>
          </w:tcPr>
          <w:p w:rsidR="00F2792A" w:rsidRDefault="00C10B88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69.0872</w:t>
            </w:r>
          </w:p>
        </w:tc>
        <w:tc>
          <w:tcPr>
            <w:tcW w:w="1710" w:type="dxa"/>
          </w:tcPr>
          <w:p w:rsidR="00F2792A" w:rsidRDefault="00C10B88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98.6960</w:t>
            </w:r>
          </w:p>
        </w:tc>
      </w:tr>
      <w:tr w:rsidR="00F2792A" w:rsidTr="00F2792A">
        <w:tc>
          <w:tcPr>
            <w:tcW w:w="2875" w:type="dxa"/>
          </w:tcPr>
          <w:p w:rsidR="00F2792A" w:rsidRDefault="00F2792A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Square of the Period (s)</w:t>
            </w:r>
          </w:p>
        </w:tc>
        <w:tc>
          <w:tcPr>
            <w:tcW w:w="1710" w:type="dxa"/>
          </w:tcPr>
          <w:p w:rsidR="00F2792A" w:rsidRDefault="00CF7518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2.0315</w:t>
            </w:r>
          </w:p>
        </w:tc>
        <w:tc>
          <w:tcPr>
            <w:tcW w:w="1756" w:type="dxa"/>
          </w:tcPr>
          <w:p w:rsidR="00F2792A" w:rsidRDefault="00CF7518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4.0385</w:t>
            </w:r>
          </w:p>
        </w:tc>
        <w:tc>
          <w:tcPr>
            <w:tcW w:w="1664" w:type="dxa"/>
          </w:tcPr>
          <w:p w:rsidR="00F2792A" w:rsidRDefault="00CF7518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7.0575</w:t>
            </w:r>
          </w:p>
        </w:tc>
        <w:tc>
          <w:tcPr>
            <w:tcW w:w="1710" w:type="dxa"/>
          </w:tcPr>
          <w:p w:rsidR="00F2792A" w:rsidRDefault="00CF7518" w:rsidP="00F279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10.0914</w:t>
            </w:r>
          </w:p>
        </w:tc>
      </w:tr>
    </w:tbl>
    <w:p w:rsidR="00C10B88" w:rsidRDefault="00C10B88" w:rsidP="00F279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0B88" w:rsidRDefault="00C10B88" w:rsidP="00F279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B8616DD" wp14:editId="4EE3E049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10B88" w:rsidRPr="00FF11E1" w:rsidRDefault="00C10B88" w:rsidP="00F279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graph, the average value of g; which is the slope of the line is 9.7963 m/s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FF11E1" w:rsidRPr="00FF11E1" w:rsidRDefault="00FF11E1" w:rsidP="00F279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average value of the determined value of g for Earth is </w:t>
      </w:r>
      <w:r w:rsidRPr="00FF11E1">
        <w:rPr>
          <w:rFonts w:ascii="Times New Roman" w:hAnsi="Times New Roman" w:cs="Times New Roman"/>
          <w:b/>
          <w:sz w:val="24"/>
          <w:szCs w:val="24"/>
        </w:rPr>
        <w:t>9.7963 m/s</w:t>
      </w:r>
      <w:r w:rsidRPr="00FF11E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C10B88" w:rsidRPr="00EF58F8" w:rsidRDefault="00C10B88" w:rsidP="00F2792A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Percent error=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9.8-9.7963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9.8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×100=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0.03776%</m:t>
          </m:r>
        </m:oMath>
      </m:oMathPara>
    </w:p>
    <w:p w:rsidR="00EF58F8" w:rsidRDefault="00EA18B5" w:rsidP="00EA18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2. Gravitationa</w:t>
      </w:r>
      <w:r w:rsidR="00366630">
        <w:rPr>
          <w:rFonts w:ascii="Times New Roman" w:hAnsi="Times New Roman" w:cs="Times New Roman"/>
          <w:sz w:val="24"/>
          <w:szCs w:val="24"/>
        </w:rPr>
        <w:t>l acceleration on another planet</w:t>
      </w:r>
    </w:p>
    <w:p w:rsidR="00C9775F" w:rsidRDefault="00C9775F" w:rsidP="00C977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Determination of the Acceleration of Jupiter </w:t>
      </w:r>
      <w:r w:rsidRPr="00C9775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Jupiter</w:t>
      </w:r>
      <w:r>
        <w:rPr>
          <w:rFonts w:ascii="Times New Roman" w:hAnsi="Times New Roman" w:cs="Times New Roman"/>
          <w:sz w:val="24"/>
          <w:szCs w:val="24"/>
        </w:rPr>
        <w:t xml:space="preserve"> from the behavior of a pendulum</w:t>
      </w:r>
    </w:p>
    <w:p w:rsidR="00EA18B5" w:rsidRDefault="00EA18B5" w:rsidP="00EA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</w:t>
      </w:r>
      <w:r w:rsidR="00366630">
        <w:rPr>
          <w:rFonts w:ascii="Times New Roman" w:hAnsi="Times New Roman" w:cs="Times New Roman"/>
          <w:sz w:val="24"/>
          <w:szCs w:val="24"/>
        </w:rPr>
        <w:t xml:space="preserve"> 1. Relationship between length, </w:t>
      </w:r>
      <w:r w:rsidR="00366630">
        <w:rPr>
          <w:rFonts w:ascii="Times New Roman" w:hAnsi="Times New Roman" w:cs="Times New Roman"/>
          <w:i/>
          <w:sz w:val="24"/>
          <w:szCs w:val="24"/>
        </w:rPr>
        <w:t xml:space="preserve">I </w:t>
      </w:r>
      <w:r w:rsidR="00366630">
        <w:rPr>
          <w:rFonts w:ascii="Times New Roman" w:hAnsi="Times New Roman" w:cs="Times New Roman"/>
          <w:sz w:val="24"/>
          <w:szCs w:val="24"/>
        </w:rPr>
        <w:t>(m) and the period of the pendulum, T (s).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800"/>
        <w:gridCol w:w="1655"/>
        <w:gridCol w:w="1870"/>
        <w:gridCol w:w="1870"/>
      </w:tblGrid>
      <w:tr w:rsidR="00366630" w:rsidTr="00366630">
        <w:tc>
          <w:tcPr>
            <w:tcW w:w="2155" w:type="dxa"/>
          </w:tcPr>
          <w:p w:rsidR="00366630" w:rsidRDefault="00366630" w:rsidP="00EA18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66630" w:rsidRDefault="00366630" w:rsidP="00EA18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#1</w:t>
            </w:r>
          </w:p>
        </w:tc>
        <w:tc>
          <w:tcPr>
            <w:tcW w:w="1655" w:type="dxa"/>
          </w:tcPr>
          <w:p w:rsidR="00366630" w:rsidRDefault="00366630" w:rsidP="00EA18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#2</w:t>
            </w:r>
          </w:p>
        </w:tc>
        <w:tc>
          <w:tcPr>
            <w:tcW w:w="1870" w:type="dxa"/>
          </w:tcPr>
          <w:p w:rsidR="00366630" w:rsidRDefault="00366630" w:rsidP="00EA18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#3</w:t>
            </w:r>
          </w:p>
        </w:tc>
        <w:tc>
          <w:tcPr>
            <w:tcW w:w="1870" w:type="dxa"/>
          </w:tcPr>
          <w:p w:rsidR="00366630" w:rsidRDefault="00366630" w:rsidP="00EA18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#4</w:t>
            </w:r>
          </w:p>
        </w:tc>
      </w:tr>
      <w:tr w:rsidR="00366630" w:rsidTr="00366630">
        <w:tc>
          <w:tcPr>
            <w:tcW w:w="2155" w:type="dxa"/>
          </w:tcPr>
          <w:p w:rsidR="00366630" w:rsidRDefault="00366630" w:rsidP="00EA18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String Length (m)</w:t>
            </w:r>
          </w:p>
        </w:tc>
        <w:tc>
          <w:tcPr>
            <w:tcW w:w="1800" w:type="dxa"/>
          </w:tcPr>
          <w:p w:rsidR="00366630" w:rsidRDefault="00366630" w:rsidP="003666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655" w:type="dxa"/>
          </w:tcPr>
          <w:p w:rsidR="00366630" w:rsidRDefault="00366630" w:rsidP="003666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870" w:type="dxa"/>
          </w:tcPr>
          <w:p w:rsidR="00366630" w:rsidRDefault="00366630" w:rsidP="003666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1870" w:type="dxa"/>
          </w:tcPr>
          <w:p w:rsidR="00366630" w:rsidRDefault="00366630" w:rsidP="003666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</w:tr>
      <w:tr w:rsidR="00366630" w:rsidTr="00366630">
        <w:tc>
          <w:tcPr>
            <w:tcW w:w="2155" w:type="dxa"/>
          </w:tcPr>
          <w:p w:rsidR="00366630" w:rsidRDefault="00366630" w:rsidP="00366630">
            <w:pPr>
              <w:spacing w:line="480" w:lineRule="auto"/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Period, T (s)</w:t>
            </w:r>
          </w:p>
        </w:tc>
        <w:tc>
          <w:tcPr>
            <w:tcW w:w="1800" w:type="dxa"/>
          </w:tcPr>
          <w:p w:rsidR="00366630" w:rsidRDefault="00366630" w:rsidP="003666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0.8741</w:t>
            </w:r>
          </w:p>
        </w:tc>
        <w:tc>
          <w:tcPr>
            <w:tcW w:w="1655" w:type="dxa"/>
          </w:tcPr>
          <w:p w:rsidR="00366630" w:rsidRDefault="00366630" w:rsidP="003666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1.2365</w:t>
            </w:r>
          </w:p>
        </w:tc>
        <w:tc>
          <w:tcPr>
            <w:tcW w:w="1870" w:type="dxa"/>
          </w:tcPr>
          <w:p w:rsidR="00366630" w:rsidRDefault="00366630" w:rsidP="003666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1.6361</w:t>
            </w:r>
          </w:p>
        </w:tc>
        <w:tc>
          <w:tcPr>
            <w:tcW w:w="1870" w:type="dxa"/>
          </w:tcPr>
          <w:p w:rsidR="00366630" w:rsidRDefault="00366630" w:rsidP="0036663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1.9556</w:t>
            </w:r>
          </w:p>
        </w:tc>
      </w:tr>
    </w:tbl>
    <w:p w:rsidR="00366630" w:rsidRDefault="00366630" w:rsidP="00EA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66630" w:rsidRDefault="00C321EB" w:rsidP="00EA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2. Relationship between the String Length,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(m), and the square of the period of one oscillation of the pendulum, T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(s).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875"/>
        <w:gridCol w:w="1710"/>
        <w:gridCol w:w="1710"/>
        <w:gridCol w:w="1710"/>
        <w:gridCol w:w="1890"/>
      </w:tblGrid>
      <w:tr w:rsidR="00C321EB" w:rsidTr="00670132">
        <w:tc>
          <w:tcPr>
            <w:tcW w:w="2875" w:type="dxa"/>
          </w:tcPr>
          <w:p w:rsidR="00C321EB" w:rsidRDefault="00C321EB" w:rsidP="00EA18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C321EB" w:rsidRDefault="00C321EB" w:rsidP="00EA18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#1</w:t>
            </w:r>
          </w:p>
        </w:tc>
        <w:tc>
          <w:tcPr>
            <w:tcW w:w="1710" w:type="dxa"/>
          </w:tcPr>
          <w:p w:rsidR="00C321EB" w:rsidRDefault="00C321EB" w:rsidP="00EA18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#2</w:t>
            </w:r>
          </w:p>
        </w:tc>
        <w:tc>
          <w:tcPr>
            <w:tcW w:w="1710" w:type="dxa"/>
          </w:tcPr>
          <w:p w:rsidR="00C321EB" w:rsidRDefault="00C321EB" w:rsidP="00EA18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#3</w:t>
            </w:r>
          </w:p>
        </w:tc>
        <w:tc>
          <w:tcPr>
            <w:tcW w:w="1890" w:type="dxa"/>
          </w:tcPr>
          <w:p w:rsidR="00C321EB" w:rsidRDefault="00C321EB" w:rsidP="00EA18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 #4</w:t>
            </w:r>
          </w:p>
        </w:tc>
      </w:tr>
      <w:tr w:rsidR="00670132" w:rsidTr="00670132">
        <w:tc>
          <w:tcPr>
            <w:tcW w:w="2875" w:type="dxa"/>
          </w:tcPr>
          <w:p w:rsidR="00670132" w:rsidRPr="00C321EB" w:rsidRDefault="00670132" w:rsidP="00670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String length times 4π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(m)</w:t>
            </w:r>
          </w:p>
        </w:tc>
        <w:tc>
          <w:tcPr>
            <w:tcW w:w="1710" w:type="dxa"/>
          </w:tcPr>
          <w:p w:rsidR="00670132" w:rsidRDefault="00670132" w:rsidP="00670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19.7392</w:t>
            </w:r>
          </w:p>
        </w:tc>
        <w:tc>
          <w:tcPr>
            <w:tcW w:w="1710" w:type="dxa"/>
          </w:tcPr>
          <w:p w:rsidR="00670132" w:rsidRDefault="00670132" w:rsidP="00670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39.4784</w:t>
            </w:r>
          </w:p>
        </w:tc>
        <w:tc>
          <w:tcPr>
            <w:tcW w:w="1710" w:type="dxa"/>
          </w:tcPr>
          <w:p w:rsidR="00670132" w:rsidRDefault="00670132" w:rsidP="00670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69.0872</w:t>
            </w:r>
          </w:p>
        </w:tc>
        <w:tc>
          <w:tcPr>
            <w:tcW w:w="1890" w:type="dxa"/>
          </w:tcPr>
          <w:p w:rsidR="00670132" w:rsidRDefault="00670132" w:rsidP="00670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98.6960</w:t>
            </w:r>
          </w:p>
        </w:tc>
      </w:tr>
      <w:tr w:rsidR="00670132" w:rsidTr="00670132">
        <w:tc>
          <w:tcPr>
            <w:tcW w:w="2875" w:type="dxa"/>
          </w:tcPr>
          <w:p w:rsidR="00670132" w:rsidRDefault="00670132" w:rsidP="00670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Square of Period (s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</w:tcPr>
          <w:p w:rsidR="00670132" w:rsidRDefault="00670132" w:rsidP="00670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0.7641</w:t>
            </w:r>
          </w:p>
        </w:tc>
        <w:tc>
          <w:tcPr>
            <w:tcW w:w="1710" w:type="dxa"/>
          </w:tcPr>
          <w:p w:rsidR="00670132" w:rsidRDefault="00670132" w:rsidP="00670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1.5289</w:t>
            </w:r>
          </w:p>
        </w:tc>
        <w:tc>
          <w:tcPr>
            <w:tcW w:w="1710" w:type="dxa"/>
          </w:tcPr>
          <w:p w:rsidR="00670132" w:rsidRDefault="00670132" w:rsidP="00670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2.6768</w:t>
            </w:r>
          </w:p>
        </w:tc>
        <w:tc>
          <w:tcPr>
            <w:tcW w:w="1890" w:type="dxa"/>
          </w:tcPr>
          <w:p w:rsidR="00670132" w:rsidRDefault="00832CE6" w:rsidP="0067013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3.8244</w:t>
            </w:r>
          </w:p>
        </w:tc>
      </w:tr>
    </w:tbl>
    <w:p w:rsidR="00FF11E1" w:rsidRDefault="00FF11E1" w:rsidP="00EA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1E1" w:rsidRDefault="00FF11E1" w:rsidP="00FF11E1">
      <w:pPr>
        <w:rPr>
          <w:rFonts w:ascii="Times New Roman" w:hAnsi="Times New Roman" w:cs="Times New Roman"/>
          <w:sz w:val="24"/>
          <w:szCs w:val="24"/>
        </w:rPr>
      </w:pPr>
    </w:p>
    <w:p w:rsidR="00C321EB" w:rsidRDefault="00FF11E1" w:rsidP="00FF11E1">
      <w:pPr>
        <w:tabs>
          <w:tab w:val="left" w:pos="24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6B84847" wp14:editId="5C6CFA01">
            <wp:extent cx="4124325" cy="2600325"/>
            <wp:effectExtent l="0" t="0" r="9525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F11E1" w:rsidRDefault="00FF11E1" w:rsidP="00FF11E1">
      <w:pPr>
        <w:tabs>
          <w:tab w:val="left" w:pos="24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graph, the slope of the line of best fit is 25.799 m/s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11E1" w:rsidRPr="00FF11E1" w:rsidRDefault="00FF11E1" w:rsidP="00FF11E1">
      <w:pPr>
        <w:tabs>
          <w:tab w:val="left" w:pos="24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average value of the determined g for planet Jupiter is </w:t>
      </w:r>
      <w:r w:rsidRPr="00FF11E1">
        <w:rPr>
          <w:rFonts w:ascii="Times New Roman" w:hAnsi="Times New Roman" w:cs="Times New Roman"/>
          <w:b/>
          <w:sz w:val="24"/>
          <w:szCs w:val="24"/>
        </w:rPr>
        <w:t>25.799 m/s</w:t>
      </w:r>
      <w:r w:rsidRPr="00FF11E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sectPr w:rsidR="00FF11E1" w:rsidRPr="00FF11E1" w:rsidSect="00972E47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CE2" w:rsidRDefault="00E11CE2" w:rsidP="00972E47">
      <w:pPr>
        <w:spacing w:after="0" w:line="240" w:lineRule="auto"/>
      </w:pPr>
      <w:r>
        <w:separator/>
      </w:r>
    </w:p>
  </w:endnote>
  <w:endnote w:type="continuationSeparator" w:id="0">
    <w:p w:rsidR="00E11CE2" w:rsidRDefault="00E11CE2" w:rsidP="00972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CE2" w:rsidRDefault="00E11CE2" w:rsidP="00972E47">
      <w:pPr>
        <w:spacing w:after="0" w:line="240" w:lineRule="auto"/>
      </w:pPr>
      <w:r>
        <w:separator/>
      </w:r>
    </w:p>
  </w:footnote>
  <w:footnote w:type="continuationSeparator" w:id="0">
    <w:p w:rsidR="00E11CE2" w:rsidRDefault="00E11CE2" w:rsidP="00972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5392823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72E47" w:rsidRPr="00972E47" w:rsidRDefault="00972E47" w:rsidP="00972E47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72E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2E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72E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46A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72E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72E47" w:rsidRPr="00972E47" w:rsidRDefault="00972E47" w:rsidP="00972E4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72E47">
      <w:rPr>
        <w:rFonts w:ascii="Times New Roman" w:hAnsi="Times New Roman" w:cs="Times New Roman"/>
        <w:sz w:val="24"/>
        <w:szCs w:val="24"/>
      </w:rPr>
      <w:t>GRAVITATIONAL ACCELERATION LAB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9063634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72E47" w:rsidRPr="00972E47" w:rsidRDefault="00972E47" w:rsidP="00972E47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72E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2E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72E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46A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72E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72E47" w:rsidRPr="00972E47" w:rsidRDefault="00972E47" w:rsidP="00972E4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72E47">
      <w:rPr>
        <w:rFonts w:ascii="Times New Roman" w:hAnsi="Times New Roman" w:cs="Times New Roman"/>
        <w:sz w:val="24"/>
        <w:szCs w:val="24"/>
      </w:rPr>
      <w:t>Running Head: GRAVITATIONAL ACCELERATION LAB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wNTE2NDW2tDQzNzZT0lEKTi0uzszPAykwrAUAgLSJLiwAAAA="/>
  </w:docVars>
  <w:rsids>
    <w:rsidRoot w:val="00972E47"/>
    <w:rsid w:val="00366630"/>
    <w:rsid w:val="00377990"/>
    <w:rsid w:val="00510E5A"/>
    <w:rsid w:val="00670132"/>
    <w:rsid w:val="007E5BEF"/>
    <w:rsid w:val="00832CE6"/>
    <w:rsid w:val="00972E47"/>
    <w:rsid w:val="00C10B88"/>
    <w:rsid w:val="00C321EB"/>
    <w:rsid w:val="00C9775F"/>
    <w:rsid w:val="00CF7518"/>
    <w:rsid w:val="00E11CE2"/>
    <w:rsid w:val="00EA18B5"/>
    <w:rsid w:val="00EF58F8"/>
    <w:rsid w:val="00F146AF"/>
    <w:rsid w:val="00F2792A"/>
    <w:rsid w:val="00F60E55"/>
    <w:rsid w:val="00FF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E47"/>
  </w:style>
  <w:style w:type="paragraph" w:styleId="Footer">
    <w:name w:val="footer"/>
    <w:basedOn w:val="Normal"/>
    <w:link w:val="FooterChar"/>
    <w:uiPriority w:val="99"/>
    <w:unhideWhenUsed/>
    <w:rsid w:val="00972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E47"/>
  </w:style>
  <w:style w:type="table" w:styleId="TableGrid">
    <w:name w:val="Table Grid"/>
    <w:basedOn w:val="TableNormal"/>
    <w:uiPriority w:val="39"/>
    <w:rsid w:val="00972E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10B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4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6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E47"/>
  </w:style>
  <w:style w:type="paragraph" w:styleId="Footer">
    <w:name w:val="footer"/>
    <w:basedOn w:val="Normal"/>
    <w:link w:val="FooterChar"/>
    <w:uiPriority w:val="99"/>
    <w:unhideWhenUsed/>
    <w:rsid w:val="00972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E47"/>
  </w:style>
  <w:style w:type="table" w:styleId="TableGrid">
    <w:name w:val="Table Grid"/>
    <w:basedOn w:val="TableNormal"/>
    <w:uiPriority w:val="39"/>
    <w:rsid w:val="00972E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10B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4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2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Book3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</a:t>
            </a:r>
            <a:r>
              <a:rPr lang="en-US" baseline="0"/>
              <a:t> of T</a:t>
            </a:r>
            <a:r>
              <a:rPr lang="en-US" baseline="30000"/>
              <a:t>2</a:t>
            </a:r>
            <a:r>
              <a:rPr lang="en-US" baseline="0"/>
              <a:t> against 4</a:t>
            </a:r>
            <a:r>
              <a:rPr lang="el-GR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π</a:t>
            </a:r>
            <a:r>
              <a:rPr lang="en-US" baseline="30000">
                <a:latin typeface="Times New Roman" panose="02020603050405020304" pitchFamily="18" charset="0"/>
                <a:cs typeface="Times New Roman" panose="02020603050405020304" pitchFamily="18" charset="0"/>
              </a:rPr>
              <a:t>2</a:t>
            </a:r>
            <a:r>
              <a:rPr lang="en-US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l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7.0914260717410318E-2"/>
          <c:y val="0.17171296296296298"/>
          <c:w val="0.87753018372703417"/>
          <c:h val="0.72088764946048411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Sheet1!$A$3</c:f>
              <c:strCache>
                <c:ptCount val="1"/>
                <c:pt idx="0">
                  <c:v>String length times 4π2 (m)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0.52973447069116364"/>
                  <c:y val="-0.2022196704578594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Sheet1!$B$2:$E$2</c:f>
              <c:numCache>
                <c:formatCode>General</c:formatCode>
                <c:ptCount val="4"/>
                <c:pt idx="0">
                  <c:v>2.0314999999999999</c:v>
                </c:pt>
                <c:pt idx="1">
                  <c:v>4.0385</c:v>
                </c:pt>
                <c:pt idx="2">
                  <c:v>7.0575000000000001</c:v>
                </c:pt>
                <c:pt idx="3">
                  <c:v>10.0914</c:v>
                </c:pt>
              </c:numCache>
            </c:numRef>
          </c:xVal>
          <c:yVal>
            <c:numRef>
              <c:f>Sheet1!$B$3:$E$3</c:f>
              <c:numCache>
                <c:formatCode>General</c:formatCode>
                <c:ptCount val="4"/>
                <c:pt idx="0">
                  <c:v>19.7392</c:v>
                </c:pt>
                <c:pt idx="1">
                  <c:v>39.478400000000001</c:v>
                </c:pt>
                <c:pt idx="2">
                  <c:v>69.087199999999996</c:v>
                </c:pt>
                <c:pt idx="3">
                  <c:v>98.695999999999998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16001408"/>
        <c:axId val="396538624"/>
      </c:scatterChart>
      <c:valAx>
        <c:axId val="4160014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6538624"/>
        <c:crosses val="autoZero"/>
        <c:crossBetween val="midCat"/>
      </c:valAx>
      <c:valAx>
        <c:axId val="396538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60014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Sheet1!$A$3</c:f>
              <c:strCache>
                <c:ptCount val="1"/>
                <c:pt idx="0">
                  <c:v>String length times 4π2 (m)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0.54953237095363083"/>
                  <c:y val="-0.2163947214931467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Sheet1!$B$2:$E$2</c:f>
              <c:numCache>
                <c:formatCode>General</c:formatCode>
                <c:ptCount val="4"/>
                <c:pt idx="0">
                  <c:v>0.7641</c:v>
                </c:pt>
                <c:pt idx="1">
                  <c:v>1.5288999999999999</c:v>
                </c:pt>
                <c:pt idx="2">
                  <c:v>2.6768000000000001</c:v>
                </c:pt>
                <c:pt idx="3">
                  <c:v>3.8243999999999998</c:v>
                </c:pt>
              </c:numCache>
            </c:numRef>
          </c:xVal>
          <c:yVal>
            <c:numRef>
              <c:f>Sheet1!$B$3:$E$3</c:f>
              <c:numCache>
                <c:formatCode>General</c:formatCode>
                <c:ptCount val="4"/>
                <c:pt idx="0">
                  <c:v>19.7392</c:v>
                </c:pt>
                <c:pt idx="1">
                  <c:v>39.478400000000001</c:v>
                </c:pt>
                <c:pt idx="2">
                  <c:v>69.087199999999996</c:v>
                </c:pt>
                <c:pt idx="3">
                  <c:v>98.695999999999998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16003200"/>
        <c:axId val="416004736"/>
      </c:scatterChart>
      <c:valAx>
        <c:axId val="4160032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6004736"/>
        <c:crosses val="autoZero"/>
        <c:crossBetween val="midCat"/>
      </c:valAx>
      <c:valAx>
        <c:axId val="416004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600320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  <c:userShapes r:id="rId2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0.275</cdr:x>
      <cdr:y>0</cdr:y>
    </cdr:from>
    <cdr:to>
      <cdr:x>0.73104</cdr:x>
      <cdr:y>0.15112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1257300" y="0"/>
          <a:ext cx="2085013" cy="414564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ED239-89C3-419F-B030-306242DA0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2018-11-05T01:20:00Z</dcterms:created>
  <dcterms:modified xsi:type="dcterms:W3CDTF">2018-11-05T01:20:00Z</dcterms:modified>
</cp:coreProperties>
</file>